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17" w:lineRule="atLeast"/>
        <w:ind w:left="0" w:right="0" w:firstLine="0"/>
        <w:jc w:val="center"/>
        <w:rPr>
          <w:rFonts w:ascii="Arial" w:hAnsi="Arial" w:cs="Arial"/>
          <w:i w:val="0"/>
          <w:caps w:val="0"/>
          <w:color w:val="333333"/>
          <w:spacing w:val="0"/>
          <w:sz w:val="45"/>
          <w:szCs w:val="45"/>
        </w:rPr>
      </w:pPr>
      <w:r>
        <w:rPr>
          <w:rFonts w:hint="default" w:ascii="Arial" w:hAnsi="Arial" w:cs="Arial"/>
          <w:i w:val="0"/>
          <w:caps w:val="0"/>
          <w:color w:val="333333"/>
          <w:spacing w:val="0"/>
          <w:sz w:val="45"/>
          <w:szCs w:val="45"/>
          <w:bdr w:val="none" w:color="auto" w:sz="0" w:space="0"/>
          <w:shd w:val="clear" w:fill="FFFFFF"/>
        </w:rPr>
        <w:t>《中华人民共和国境内外国人宗教活动管理规定》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315" w:lineRule="atLeast"/>
        <w:ind w:left="0" w:right="0" w:firstLine="420"/>
        <w:jc w:val="center"/>
        <w:rPr>
          <w:rFonts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 （1994年1月31日国务院令第144号发布）</w:t>
      </w:r>
      <w:r>
        <w:rPr>
          <w:rFonts w:hint="default" w:ascii="Arial" w:hAnsi="Arial" w:cs="Arial"/>
          <w:i w:val="0"/>
          <w:caps w:val="0"/>
          <w:color w:val="333333"/>
          <w:spacing w:val="0"/>
          <w:sz w:val="24"/>
          <w:szCs w:val="24"/>
          <w:bdr w:val="none" w:color="auto" w:sz="0" w:space="0"/>
          <w:shd w:val="clear" w:fill="FFFFFF"/>
        </w:rPr>
        <w:br w:type="textWrapping"/>
      </w:r>
      <w:r>
        <w:rPr>
          <w:rFonts w:hint="default" w:ascii="Arial" w:hAnsi="Arial" w:cs="Arial"/>
          <w:i w:val="0"/>
          <w:caps w:val="0"/>
          <w:color w:val="333333"/>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315" w:lineRule="atLeast"/>
        <w:ind w:left="0" w:right="0" w:firstLine="420"/>
        <w:rPr>
          <w:rFonts w:hint="default" w:ascii="Arial" w:hAnsi="Arial" w:cs="Arial"/>
          <w:i w:val="0"/>
          <w:caps w:val="0"/>
          <w:color w:val="333333"/>
          <w:spacing w:val="0"/>
          <w:sz w:val="24"/>
          <w:szCs w:val="24"/>
          <w:bdr w:val="none" w:color="auto" w:sz="0" w:space="0"/>
          <w:shd w:val="clear" w:fill="FFFFFF"/>
        </w:rPr>
      </w:pPr>
      <w:r>
        <w:rPr>
          <w:rFonts w:hint="default" w:ascii="Arial" w:hAnsi="Arial" w:cs="Arial"/>
          <w:i w:val="0"/>
          <w:caps w:val="0"/>
          <w:color w:val="333333"/>
          <w:spacing w:val="0"/>
          <w:sz w:val="24"/>
          <w:szCs w:val="24"/>
          <w:bdr w:val="none" w:color="auto" w:sz="0" w:space="0"/>
          <w:shd w:val="clear" w:fill="FFFFFF"/>
        </w:rPr>
        <w:t>　　第一条　为了保障中华人民共和国境内外国人的宗教信仰自由，维护社会公共利益，根据宪法，制定本规定。</w:t>
      </w:r>
      <w:r>
        <w:rPr>
          <w:rFonts w:hint="default" w:ascii="Arial" w:hAnsi="Arial" w:cs="Arial"/>
          <w:i w:val="0"/>
          <w:caps w:val="0"/>
          <w:color w:val="333333"/>
          <w:spacing w:val="0"/>
          <w:sz w:val="24"/>
          <w:szCs w:val="24"/>
          <w:bdr w:val="none" w:color="auto" w:sz="0" w:space="0"/>
          <w:shd w:val="clear" w:fill="FFFFFF"/>
        </w:rPr>
        <w:br w:type="textWrapping"/>
      </w:r>
      <w:r>
        <w:rPr>
          <w:rFonts w:hint="default" w:ascii="Arial" w:hAnsi="Arial" w:cs="Arial"/>
          <w:i w:val="0"/>
          <w:caps w:val="0"/>
          <w:color w:val="333333"/>
          <w:spacing w:val="0"/>
          <w:sz w:val="24"/>
          <w:szCs w:val="24"/>
          <w:bdr w:val="none" w:color="auto" w:sz="0" w:space="0"/>
          <w:shd w:val="clear" w:fill="FFFFFF"/>
        </w:rPr>
        <w:t>第二条　中华人民共和国尊重在中国境内的外国人的宗教信仰自由，保护外国人在宗教方面同中国宗教界进行的友好往来和文化学术交流活动。</w:t>
      </w:r>
      <w:r>
        <w:rPr>
          <w:rFonts w:hint="default" w:ascii="Arial" w:hAnsi="Arial" w:cs="Arial"/>
          <w:i w:val="0"/>
          <w:caps w:val="0"/>
          <w:color w:val="333333"/>
          <w:spacing w:val="0"/>
          <w:sz w:val="24"/>
          <w:szCs w:val="24"/>
          <w:bdr w:val="none" w:color="auto" w:sz="0" w:space="0"/>
          <w:shd w:val="clear" w:fill="FFFFFF"/>
        </w:rPr>
        <w:br w:type="textWrapping"/>
      </w:r>
      <w:r>
        <w:rPr>
          <w:rFonts w:hint="default" w:ascii="Arial" w:hAnsi="Arial" w:cs="Arial"/>
          <w:i w:val="0"/>
          <w:caps w:val="0"/>
          <w:color w:val="333333"/>
          <w:spacing w:val="0"/>
          <w:sz w:val="24"/>
          <w:szCs w:val="24"/>
          <w:bdr w:val="none" w:color="auto" w:sz="0" w:space="0"/>
          <w:shd w:val="clear" w:fill="FFFFFF"/>
        </w:rPr>
        <w:t>第三条　外国人可以在中国境内的寺院、宫观、清真寺、教堂等宗教活动场所参加宗教活动。经省、自治区、直辖市以上宗教团体的邀请，外国人可以在中国宗教活动场所讲经、讲道。</w:t>
      </w:r>
      <w:r>
        <w:rPr>
          <w:rFonts w:hint="default" w:ascii="Arial" w:hAnsi="Arial" w:cs="Arial"/>
          <w:i w:val="0"/>
          <w:caps w:val="0"/>
          <w:color w:val="333333"/>
          <w:spacing w:val="0"/>
          <w:sz w:val="24"/>
          <w:szCs w:val="24"/>
          <w:bdr w:val="none" w:color="auto" w:sz="0" w:space="0"/>
          <w:shd w:val="clear" w:fill="FFFFFF"/>
        </w:rPr>
        <w:br w:type="textWrapping"/>
      </w:r>
      <w:r>
        <w:rPr>
          <w:rFonts w:hint="default" w:ascii="Arial" w:hAnsi="Arial" w:cs="Arial"/>
          <w:i w:val="0"/>
          <w:caps w:val="0"/>
          <w:color w:val="333333"/>
          <w:spacing w:val="0"/>
          <w:sz w:val="24"/>
          <w:szCs w:val="24"/>
          <w:bdr w:val="none" w:color="auto" w:sz="0" w:space="0"/>
          <w:shd w:val="clear" w:fill="FFFFFF"/>
        </w:rPr>
        <w:t>第四条　外国人可以在县级以上人民政府宗教事务部门认可的场所举行外国人参加的宗教活动。</w:t>
      </w:r>
      <w:r>
        <w:rPr>
          <w:rFonts w:hint="default" w:ascii="Arial" w:hAnsi="Arial" w:cs="Arial"/>
          <w:i w:val="0"/>
          <w:caps w:val="0"/>
          <w:color w:val="333333"/>
          <w:spacing w:val="0"/>
          <w:sz w:val="24"/>
          <w:szCs w:val="24"/>
          <w:bdr w:val="none" w:color="auto" w:sz="0" w:space="0"/>
          <w:shd w:val="clear" w:fill="FFFFFF"/>
        </w:rPr>
        <w:br w:type="textWrapping"/>
      </w:r>
      <w:r>
        <w:rPr>
          <w:rFonts w:hint="default" w:ascii="Arial" w:hAnsi="Arial" w:cs="Arial"/>
          <w:i w:val="0"/>
          <w:caps w:val="0"/>
          <w:color w:val="333333"/>
          <w:spacing w:val="0"/>
          <w:sz w:val="24"/>
          <w:szCs w:val="24"/>
          <w:bdr w:val="none" w:color="auto" w:sz="0" w:space="0"/>
          <w:shd w:val="clear" w:fill="FFFFFF"/>
        </w:rPr>
        <w:t>第五条　外国人在中国境内，可以邀请中国宗教教职人员为其举行洗礼、婚礼、葬礼和道场法会等宗教仪式。</w:t>
      </w:r>
      <w:r>
        <w:rPr>
          <w:rFonts w:hint="default" w:ascii="Arial" w:hAnsi="Arial" w:cs="Arial"/>
          <w:i w:val="0"/>
          <w:caps w:val="0"/>
          <w:color w:val="333333"/>
          <w:spacing w:val="0"/>
          <w:sz w:val="24"/>
          <w:szCs w:val="24"/>
          <w:bdr w:val="none" w:color="auto" w:sz="0" w:space="0"/>
          <w:shd w:val="clear" w:fill="FFFFFF"/>
        </w:rPr>
        <w:br w:type="textWrapping"/>
      </w:r>
      <w:r>
        <w:rPr>
          <w:rFonts w:hint="default" w:ascii="Arial" w:hAnsi="Arial" w:cs="Arial"/>
          <w:i w:val="0"/>
          <w:caps w:val="0"/>
          <w:color w:val="333333"/>
          <w:spacing w:val="0"/>
          <w:sz w:val="24"/>
          <w:szCs w:val="24"/>
          <w:bdr w:val="none" w:color="auto" w:sz="0" w:space="0"/>
          <w:shd w:val="clear" w:fill="FFFFFF"/>
        </w:rPr>
        <w:t>第六条　外国人进入中国国境，可以携带本人自用的宗教印刷品、宗教音像制品和其他宗教用品；携带超出本人自用的宗教印刷品、宗教音像制品和其他宗教用品入境，按照中国海关的有关规定办理。</w:t>
      </w:r>
      <w:r>
        <w:rPr>
          <w:rFonts w:hint="default" w:ascii="Arial" w:hAnsi="Arial" w:cs="Arial"/>
          <w:i w:val="0"/>
          <w:caps w:val="0"/>
          <w:color w:val="333333"/>
          <w:spacing w:val="0"/>
          <w:sz w:val="24"/>
          <w:szCs w:val="24"/>
          <w:bdr w:val="none" w:color="auto" w:sz="0" w:space="0"/>
          <w:shd w:val="clear" w:fill="FFFFFF"/>
        </w:rPr>
        <w:br w:type="textWrapping"/>
      </w:r>
      <w:r>
        <w:rPr>
          <w:rFonts w:hint="default" w:ascii="Arial" w:hAnsi="Arial" w:cs="Arial"/>
          <w:i w:val="0"/>
          <w:caps w:val="0"/>
          <w:color w:val="333333"/>
          <w:spacing w:val="0"/>
          <w:sz w:val="24"/>
          <w:szCs w:val="24"/>
          <w:bdr w:val="none" w:color="auto" w:sz="0" w:space="0"/>
          <w:shd w:val="clear" w:fill="FFFFFF"/>
        </w:rPr>
        <w:t>禁止携带有危害中国社会公共利益内容的宗教印刷品和宗教音像制品入境。</w:t>
      </w:r>
      <w:r>
        <w:rPr>
          <w:rFonts w:hint="default" w:ascii="Arial" w:hAnsi="Arial" w:cs="Arial"/>
          <w:i w:val="0"/>
          <w:caps w:val="0"/>
          <w:color w:val="333333"/>
          <w:spacing w:val="0"/>
          <w:sz w:val="24"/>
          <w:szCs w:val="24"/>
          <w:bdr w:val="none" w:color="auto" w:sz="0" w:space="0"/>
          <w:shd w:val="clear" w:fill="FFFFFF"/>
        </w:rPr>
        <w:br w:type="textWrapping"/>
      </w:r>
      <w:r>
        <w:rPr>
          <w:rFonts w:hint="default" w:ascii="Arial" w:hAnsi="Arial" w:cs="Arial"/>
          <w:i w:val="0"/>
          <w:caps w:val="0"/>
          <w:color w:val="333333"/>
          <w:spacing w:val="0"/>
          <w:sz w:val="24"/>
          <w:szCs w:val="24"/>
          <w:bdr w:val="none" w:color="auto" w:sz="0" w:space="0"/>
          <w:shd w:val="clear" w:fill="FFFFFF"/>
        </w:rPr>
        <w:t>第七条　外国人在中国境内招收为培养宗教教职人员的留学人员或者到中国宗教院校留学和讲学，按照中国的有关规定办理。</w:t>
      </w:r>
      <w:r>
        <w:rPr>
          <w:rFonts w:hint="default" w:ascii="Arial" w:hAnsi="Arial" w:cs="Arial"/>
          <w:i w:val="0"/>
          <w:caps w:val="0"/>
          <w:color w:val="333333"/>
          <w:spacing w:val="0"/>
          <w:sz w:val="24"/>
          <w:szCs w:val="24"/>
          <w:bdr w:val="none" w:color="auto" w:sz="0" w:space="0"/>
          <w:shd w:val="clear" w:fill="FFFFFF"/>
        </w:rPr>
        <w:br w:type="textWrapping"/>
      </w:r>
      <w:r>
        <w:rPr>
          <w:rFonts w:hint="default" w:ascii="Arial" w:hAnsi="Arial" w:cs="Arial"/>
          <w:i w:val="0"/>
          <w:caps w:val="0"/>
          <w:color w:val="333333"/>
          <w:spacing w:val="0"/>
          <w:sz w:val="24"/>
          <w:szCs w:val="24"/>
          <w:bdr w:val="none" w:color="auto" w:sz="0" w:space="0"/>
          <w:shd w:val="clear" w:fill="FFFFFF"/>
        </w:rPr>
        <w:t>第八条　外国人在中国境内进行宗教活动，应当遵守中国的法律、法规，不得在中国境内成立宗教组织、设立宗教办事机构、设立宗教活动场所或者开办宗教院校，不得在中国公民中发展教徒、委任宗教教职人员和进行其他传教活动。</w:t>
      </w:r>
      <w:r>
        <w:rPr>
          <w:rFonts w:hint="default" w:ascii="Arial" w:hAnsi="Arial" w:cs="Arial"/>
          <w:i w:val="0"/>
          <w:caps w:val="0"/>
          <w:color w:val="333333"/>
          <w:spacing w:val="0"/>
          <w:sz w:val="24"/>
          <w:szCs w:val="24"/>
          <w:bdr w:val="none" w:color="auto" w:sz="0" w:space="0"/>
          <w:shd w:val="clear" w:fill="FFFFFF"/>
        </w:rPr>
        <w:br w:type="textWrapping"/>
      </w:r>
      <w:r>
        <w:rPr>
          <w:rFonts w:hint="default" w:ascii="Arial" w:hAnsi="Arial" w:cs="Arial"/>
          <w:i w:val="0"/>
          <w:caps w:val="0"/>
          <w:color w:val="333333"/>
          <w:spacing w:val="0"/>
          <w:sz w:val="24"/>
          <w:szCs w:val="24"/>
          <w:bdr w:val="none" w:color="auto" w:sz="0" w:space="0"/>
          <w:shd w:val="clear" w:fill="FFFFFF"/>
        </w:rPr>
        <w:t>第九条　外国人违反本规定进行宗教活动的，县级以上人民政府宗教事务部门和其他有关部门应当予以劝阻、制止；构成违反外国人入境出境管理行为或者治安管理行为的，由公安机关依法进行处罚；构成犯罪的，由司法机关依法追究刑事责任。</w:t>
      </w:r>
      <w:r>
        <w:rPr>
          <w:rFonts w:hint="default" w:ascii="Arial" w:hAnsi="Arial" w:cs="Arial"/>
          <w:i w:val="0"/>
          <w:caps w:val="0"/>
          <w:color w:val="333333"/>
          <w:spacing w:val="0"/>
          <w:sz w:val="24"/>
          <w:szCs w:val="24"/>
          <w:bdr w:val="none" w:color="auto" w:sz="0" w:space="0"/>
          <w:shd w:val="clear" w:fill="FFFFFF"/>
        </w:rPr>
        <w:br w:type="textWrapping"/>
      </w:r>
      <w:r>
        <w:rPr>
          <w:rFonts w:hint="default" w:ascii="Arial" w:hAnsi="Arial" w:cs="Arial"/>
          <w:i w:val="0"/>
          <w:caps w:val="0"/>
          <w:color w:val="333333"/>
          <w:spacing w:val="0"/>
          <w:sz w:val="24"/>
          <w:szCs w:val="24"/>
          <w:bdr w:val="none" w:color="auto" w:sz="0" w:space="0"/>
          <w:shd w:val="clear" w:fill="FFFFFF"/>
        </w:rPr>
        <w:t>第十条　外国组织在中华人民共和国境内的宗教活动适用本规定。</w:t>
      </w:r>
      <w:r>
        <w:rPr>
          <w:rFonts w:hint="default" w:ascii="Arial" w:hAnsi="Arial" w:cs="Arial"/>
          <w:i w:val="0"/>
          <w:caps w:val="0"/>
          <w:color w:val="333333"/>
          <w:spacing w:val="0"/>
          <w:sz w:val="24"/>
          <w:szCs w:val="24"/>
          <w:bdr w:val="none" w:color="auto" w:sz="0" w:space="0"/>
          <w:shd w:val="clear" w:fill="FFFFFF"/>
        </w:rPr>
        <w:br w:type="textWrapping"/>
      </w:r>
      <w:r>
        <w:rPr>
          <w:rFonts w:hint="default" w:ascii="Arial" w:hAnsi="Arial" w:cs="Arial"/>
          <w:i w:val="0"/>
          <w:caps w:val="0"/>
          <w:color w:val="333333"/>
          <w:spacing w:val="0"/>
          <w:sz w:val="24"/>
          <w:szCs w:val="24"/>
          <w:bdr w:val="none" w:color="auto" w:sz="0" w:space="0"/>
          <w:shd w:val="clear" w:fill="FFFFFF"/>
        </w:rPr>
        <w:t>第十一条　侨居国外的中国公民在中国境内，台湾居民在大陆，香港、澳门居民在内地进行宗教活动，参照本规定执行。</w:t>
      </w:r>
      <w:r>
        <w:rPr>
          <w:rFonts w:hint="default" w:ascii="Arial" w:hAnsi="Arial" w:cs="Arial"/>
          <w:i w:val="0"/>
          <w:caps w:val="0"/>
          <w:color w:val="333333"/>
          <w:spacing w:val="0"/>
          <w:sz w:val="24"/>
          <w:szCs w:val="24"/>
          <w:bdr w:val="none" w:color="auto" w:sz="0" w:space="0"/>
          <w:shd w:val="clear" w:fill="FFFFFF"/>
        </w:rPr>
        <w:br w:type="textWrapping"/>
      </w:r>
      <w:r>
        <w:rPr>
          <w:rFonts w:hint="default" w:ascii="Arial" w:hAnsi="Arial" w:cs="Arial"/>
          <w:i w:val="0"/>
          <w:caps w:val="0"/>
          <w:color w:val="333333"/>
          <w:spacing w:val="0"/>
          <w:sz w:val="24"/>
          <w:szCs w:val="24"/>
          <w:bdr w:val="none" w:color="auto" w:sz="0" w:space="0"/>
          <w:shd w:val="clear" w:fill="FFFFFF"/>
        </w:rPr>
        <w:t>第十二条　本规定由国务院宗教事务部门负责解释。</w:t>
      </w:r>
      <w:r>
        <w:rPr>
          <w:rFonts w:hint="default" w:ascii="Arial" w:hAnsi="Arial" w:cs="Arial"/>
          <w:i w:val="0"/>
          <w:caps w:val="0"/>
          <w:color w:val="333333"/>
          <w:spacing w:val="0"/>
          <w:sz w:val="24"/>
          <w:szCs w:val="24"/>
          <w:bdr w:val="none" w:color="auto" w:sz="0" w:space="0"/>
          <w:shd w:val="clear" w:fill="FFFFFF"/>
        </w:rPr>
        <w:br w:type="textWrapping"/>
      </w:r>
      <w:r>
        <w:rPr>
          <w:rFonts w:hint="default" w:ascii="Arial" w:hAnsi="Arial" w:cs="Arial"/>
          <w:i w:val="0"/>
          <w:caps w:val="0"/>
          <w:color w:val="333333"/>
          <w:spacing w:val="0"/>
          <w:sz w:val="24"/>
          <w:szCs w:val="24"/>
          <w:bdr w:val="none" w:color="auto" w:sz="0" w:space="0"/>
          <w:shd w:val="clear" w:fill="FFFFFF"/>
        </w:rPr>
        <w:t>第十三条　本规定自发布之日起施行。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315" w:lineRule="atLeast"/>
        <w:ind w:left="0" w:right="0" w:firstLine="420"/>
        <w:rPr>
          <w:rFonts w:hint="default" w:ascii="Arial" w:hAnsi="Arial" w:cs="Arial"/>
          <w:i w:val="0"/>
          <w:caps w:val="0"/>
          <w:color w:val="333333"/>
          <w:spacing w:val="0"/>
          <w:sz w:val="24"/>
          <w:szCs w:val="24"/>
          <w:bdr w:val="none" w:color="auto" w:sz="0" w:space="0"/>
          <w:shd w:val="clear" w:fill="FFFFFF"/>
        </w:rPr>
      </w:pPr>
      <w:r>
        <w:rPr>
          <w:rFonts w:hint="default" w:ascii="Arial" w:hAnsi="Arial" w:cs="Arial"/>
          <w:i w:val="0"/>
          <w:caps w:val="0"/>
          <w:color w:val="333333"/>
          <w:spacing w:val="0"/>
          <w:sz w:val="24"/>
          <w:szCs w:val="24"/>
          <w:bdr w:val="none" w:color="auto" w:sz="0" w:space="0"/>
          <w:shd w:val="clear" w:fill="FFFFFF"/>
        </w:rPr>
        <w:br w:type="page"/>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17" w:lineRule="atLeast"/>
        <w:ind w:left="0" w:right="0" w:firstLine="0"/>
        <w:jc w:val="center"/>
        <w:rPr>
          <w:rFonts w:hint="default" w:ascii="Arial" w:hAnsi="Arial" w:cs="Arial"/>
          <w:i w:val="0"/>
          <w:caps w:val="0"/>
          <w:color w:val="333333"/>
          <w:spacing w:val="0"/>
          <w:sz w:val="45"/>
          <w:szCs w:val="45"/>
          <w:bdr w:val="none" w:color="auto" w:sz="0" w:space="0"/>
          <w:shd w:val="clear" w:fill="FFFFFF"/>
        </w:rPr>
      </w:pPr>
      <w:r>
        <w:rPr>
          <w:rFonts w:hint="default" w:ascii="Arial" w:hAnsi="Arial" w:cs="Arial"/>
          <w:i w:val="0"/>
          <w:caps w:val="0"/>
          <w:color w:val="333333"/>
          <w:spacing w:val="0"/>
          <w:sz w:val="45"/>
          <w:szCs w:val="45"/>
          <w:bdr w:val="none" w:color="auto" w:sz="0" w:space="0"/>
          <w:shd w:val="clear" w:fill="FFFFFF"/>
        </w:rPr>
        <w:t>Provisions on the Administration of Religious Activities of Aliens</w:t>
      </w:r>
    </w:p>
    <w:p>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center"/>
        <w:rPr>
          <w:rFonts w:ascii="Arial" w:hAnsi="Arial" w:cs="Arial"/>
          <w:i w:val="0"/>
          <w:caps w:val="0"/>
          <w:color w:val="000000"/>
          <w:spacing w:val="0"/>
          <w:sz w:val="24"/>
          <w:szCs w:val="24"/>
        </w:rPr>
      </w:pPr>
      <w:r>
        <w:rPr>
          <w:rStyle w:val="5"/>
          <w:rFonts w:hint="default" w:ascii="Arial" w:hAnsi="Arial" w:cs="Arial"/>
          <w:b/>
          <w:i w:val="0"/>
          <w:caps w:val="0"/>
          <w:color w:val="000000"/>
          <w:spacing w:val="0"/>
          <w:sz w:val="24"/>
          <w:szCs w:val="24"/>
          <w:bdr w:val="none" w:color="auto" w:sz="0" w:space="0"/>
          <w:shd w:val="clear" w:fill="FFFFFF"/>
        </w:rPr>
        <w:t>Decree of the State Council of the People’s Republic of China</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center"/>
        <w:rPr>
          <w:rFonts w:hint="default" w:ascii="Arial" w:hAnsi="Arial" w:cs="Arial"/>
          <w:i w:val="0"/>
          <w:caps w:val="0"/>
          <w:color w:val="000000"/>
          <w:spacing w:val="0"/>
          <w:sz w:val="24"/>
          <w:szCs w:val="24"/>
        </w:rPr>
      </w:pPr>
      <w:r>
        <w:rPr>
          <w:rStyle w:val="5"/>
          <w:rFonts w:hint="default" w:ascii="Arial" w:hAnsi="Arial" w:cs="Arial"/>
          <w:b/>
          <w:i w:val="0"/>
          <w:caps w:val="0"/>
          <w:color w:val="000000"/>
          <w:spacing w:val="0"/>
          <w:sz w:val="24"/>
          <w:szCs w:val="24"/>
          <w:bdr w:val="none" w:color="auto" w:sz="0" w:space="0"/>
          <w:shd w:val="clear" w:fill="FFFFFF"/>
        </w:rPr>
        <w:t>No.144</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default" w:ascii="Arial" w:hAnsi="Arial" w:cs="Arial"/>
          <w:i w:val="0"/>
          <w:caps w:val="0"/>
          <w:color w:val="000000"/>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rPr>
        <w:t>Provisions on the Administration of Religious Activities of aliens within the Territory of the People’s Republic of China are hereby promulgated and shall enter into force as of the day of promulgation.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Arial" w:hAnsi="Arial" w:cs="Arial"/>
          <w:i w:val="0"/>
          <w:caps w:val="0"/>
          <w:color w:val="000000"/>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right"/>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rPr>
        <w:t>Li Peng Premier</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right"/>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rPr>
        <w:t>January 31,1994</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Arial" w:hAnsi="Arial" w:cs="Arial"/>
          <w:i w:val="0"/>
          <w:caps w:val="0"/>
          <w:color w:val="000000"/>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center"/>
        <w:rPr>
          <w:rFonts w:hint="default" w:ascii="Arial" w:hAnsi="Arial" w:cs="Arial"/>
          <w:i w:val="0"/>
          <w:caps w:val="0"/>
          <w:color w:val="000000"/>
          <w:spacing w:val="0"/>
          <w:sz w:val="24"/>
          <w:szCs w:val="24"/>
        </w:rPr>
      </w:pPr>
      <w:r>
        <w:rPr>
          <w:rStyle w:val="5"/>
          <w:rFonts w:hint="default" w:ascii="Arial" w:hAnsi="Arial" w:cs="Arial"/>
          <w:b/>
          <w:i w:val="0"/>
          <w:caps w:val="0"/>
          <w:color w:val="000000"/>
          <w:spacing w:val="0"/>
          <w:sz w:val="24"/>
          <w:szCs w:val="24"/>
          <w:bdr w:val="none" w:color="auto" w:sz="0" w:space="0"/>
          <w:shd w:val="clear" w:fill="FFFFFF"/>
        </w:rPr>
        <w:t>Provisions on the Administration of Religious Activities of Aliens within the Territory of the People’s Republic of China</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15" w:lineRule="atLeast"/>
        <w:ind w:left="0" w:right="0" w:firstLine="420"/>
        <w:jc w:val="left"/>
        <w:rPr>
          <w:rFonts w:hint="default" w:ascii="Arial" w:hAnsi="Arial" w:cs="Arial"/>
          <w:i w:val="0"/>
          <w:caps w:val="0"/>
          <w:color w:val="000000"/>
          <w:spacing w:val="0"/>
          <w:sz w:val="24"/>
          <w:szCs w:val="24"/>
        </w:rPr>
      </w:pPr>
      <w:r>
        <w:rPr>
          <w:rStyle w:val="5"/>
          <w:rFonts w:hint="default" w:ascii="Arial" w:hAnsi="Arial" w:cs="Arial"/>
          <w:b/>
          <w:i w:val="0"/>
          <w:caps w:val="0"/>
          <w:color w:val="000000"/>
          <w:spacing w:val="0"/>
          <w:sz w:val="24"/>
          <w:szCs w:val="24"/>
          <w:bdr w:val="none" w:color="auto" w:sz="0" w:space="0"/>
          <w:shd w:val="clear" w:fill="FFFFFF"/>
        </w:rPr>
        <w:t>Article 1</w:t>
      </w:r>
      <w:r>
        <w:rPr>
          <w:rFonts w:hint="default" w:ascii="Arial" w:hAnsi="Arial" w:cs="Arial"/>
          <w:i w:val="0"/>
          <w:caps w:val="0"/>
          <w:color w:val="000000"/>
          <w:spacing w:val="0"/>
          <w:sz w:val="24"/>
          <w:szCs w:val="24"/>
          <w:bdr w:val="none" w:color="auto" w:sz="0" w:space="0"/>
          <w:shd w:val="clear" w:fill="FFFFFF"/>
        </w:rPr>
        <w:t>These Provisions are formulated in accordance with the Constitution in order to ensure the freedom of religious belief of aliens within the territory of the People’s Republic of China and to maintain the public interests of the society.</w:t>
      </w:r>
      <w:r>
        <w:rPr>
          <w:rFonts w:hint="default" w:ascii="Arial" w:hAnsi="Arial" w:cs="Arial"/>
          <w:i w:val="0"/>
          <w:caps w:val="0"/>
          <w:color w:val="000000"/>
          <w:spacing w:val="0"/>
          <w:sz w:val="24"/>
          <w:szCs w:val="24"/>
          <w:bdr w:val="none" w:color="auto" w:sz="0" w:space="0"/>
          <w:shd w:val="clear" w:fill="FFFFFF"/>
        </w:rPr>
        <w:br w:type="textWrapping"/>
      </w:r>
      <w:r>
        <w:rPr>
          <w:rStyle w:val="5"/>
          <w:rFonts w:hint="default" w:ascii="Arial" w:hAnsi="Arial" w:cs="Arial"/>
          <w:b/>
          <w:i w:val="0"/>
          <w:caps w:val="0"/>
          <w:color w:val="000000"/>
          <w:spacing w:val="0"/>
          <w:sz w:val="24"/>
          <w:szCs w:val="24"/>
          <w:bdr w:val="none" w:color="auto" w:sz="0" w:space="0"/>
          <w:shd w:val="clear" w:fill="FFFFFF"/>
        </w:rPr>
        <w:t>Article 2</w:t>
      </w:r>
      <w:r>
        <w:rPr>
          <w:rFonts w:hint="default" w:ascii="Arial" w:hAnsi="Arial" w:cs="Arial"/>
          <w:i w:val="0"/>
          <w:caps w:val="0"/>
          <w:color w:val="000000"/>
          <w:spacing w:val="0"/>
          <w:sz w:val="24"/>
          <w:szCs w:val="24"/>
          <w:bdr w:val="none" w:color="auto" w:sz="0" w:space="0"/>
          <w:shd w:val="clear" w:fill="FFFFFF"/>
        </w:rPr>
        <w:t>The People’s Republic of China respects the freedom of religious belief of aliens within Chinese territory and protects friendly contacts and cultural and academic exchanges of aliens with Chinese religious circles in respect of religion.</w:t>
      </w:r>
      <w:r>
        <w:rPr>
          <w:rFonts w:hint="default" w:ascii="Arial" w:hAnsi="Arial" w:cs="Arial"/>
          <w:i w:val="0"/>
          <w:caps w:val="0"/>
          <w:color w:val="000000"/>
          <w:spacing w:val="0"/>
          <w:sz w:val="24"/>
          <w:szCs w:val="24"/>
          <w:bdr w:val="none" w:color="auto" w:sz="0" w:space="0"/>
          <w:shd w:val="clear" w:fill="FFFFFF"/>
        </w:rPr>
        <w:br w:type="textWrapping"/>
      </w:r>
      <w:r>
        <w:rPr>
          <w:rStyle w:val="5"/>
          <w:rFonts w:hint="default" w:ascii="Arial" w:hAnsi="Arial" w:cs="Arial"/>
          <w:b/>
          <w:i w:val="0"/>
          <w:caps w:val="0"/>
          <w:color w:val="000000"/>
          <w:spacing w:val="0"/>
          <w:sz w:val="24"/>
          <w:szCs w:val="24"/>
          <w:bdr w:val="none" w:color="auto" w:sz="0" w:space="0"/>
          <w:shd w:val="clear" w:fill="FFFFFF"/>
        </w:rPr>
        <w:t>Article 3</w:t>
      </w:r>
      <w:r>
        <w:rPr>
          <w:rFonts w:hint="default" w:ascii="Arial" w:hAnsi="Arial" w:cs="Arial"/>
          <w:i w:val="0"/>
          <w:caps w:val="0"/>
          <w:color w:val="000000"/>
          <w:spacing w:val="0"/>
          <w:sz w:val="24"/>
          <w:szCs w:val="24"/>
          <w:bdr w:val="none" w:color="auto" w:sz="0" w:space="0"/>
          <w:shd w:val="clear" w:fill="FFFFFF"/>
        </w:rPr>
        <w:t>Aliens may participate in religious activities at Buddhist monasteries, Taoist temples, mosques, churches and other sites for religious activities within Chinese territory. Aliens may preach and expound the scripture at Chinese sites for religious activities at the invitation of Chinese religious bodies at or above the level of provinces, autonomous regions and municipalities directly under the Central Government.</w:t>
      </w:r>
      <w:r>
        <w:rPr>
          <w:rFonts w:hint="default" w:ascii="Arial" w:hAnsi="Arial" w:cs="Arial"/>
          <w:i w:val="0"/>
          <w:caps w:val="0"/>
          <w:color w:val="000000"/>
          <w:spacing w:val="0"/>
          <w:sz w:val="24"/>
          <w:szCs w:val="24"/>
          <w:bdr w:val="none" w:color="auto" w:sz="0" w:space="0"/>
          <w:shd w:val="clear" w:fill="FFFFFF"/>
        </w:rPr>
        <w:br w:type="textWrapping"/>
      </w:r>
      <w:r>
        <w:rPr>
          <w:rStyle w:val="5"/>
          <w:rFonts w:hint="default" w:ascii="Arial" w:hAnsi="Arial" w:cs="Arial"/>
          <w:b/>
          <w:i w:val="0"/>
          <w:caps w:val="0"/>
          <w:color w:val="000000"/>
          <w:spacing w:val="0"/>
          <w:sz w:val="24"/>
          <w:szCs w:val="24"/>
          <w:bdr w:val="none" w:color="auto" w:sz="0" w:space="0"/>
          <w:shd w:val="clear" w:fill="FFFFFF"/>
        </w:rPr>
        <w:t>Article 4</w:t>
      </w:r>
      <w:r>
        <w:rPr>
          <w:rFonts w:hint="default" w:ascii="Arial" w:hAnsi="Arial" w:cs="Arial"/>
          <w:i w:val="0"/>
          <w:caps w:val="0"/>
          <w:color w:val="000000"/>
          <w:spacing w:val="0"/>
          <w:sz w:val="24"/>
          <w:szCs w:val="24"/>
          <w:bdr w:val="none" w:color="auto" w:sz="0" w:space="0"/>
          <w:shd w:val="clear" w:fill="FFFFFF"/>
        </w:rPr>
        <w:t>Aliens may hold religious activities attended by aliens at the sites for religious activities approved by the department of religious affairs of the people’s government at or above the county level.</w:t>
      </w:r>
      <w:r>
        <w:rPr>
          <w:rFonts w:hint="default" w:ascii="Arial" w:hAnsi="Arial" w:cs="Arial"/>
          <w:i w:val="0"/>
          <w:caps w:val="0"/>
          <w:color w:val="000000"/>
          <w:spacing w:val="0"/>
          <w:sz w:val="24"/>
          <w:szCs w:val="24"/>
          <w:bdr w:val="none" w:color="auto" w:sz="0" w:space="0"/>
          <w:shd w:val="clear" w:fill="FFFFFF"/>
        </w:rPr>
        <w:br w:type="textWrapping"/>
      </w:r>
      <w:r>
        <w:rPr>
          <w:rStyle w:val="5"/>
          <w:rFonts w:hint="default" w:ascii="Arial" w:hAnsi="Arial" w:cs="Arial"/>
          <w:b/>
          <w:i w:val="0"/>
          <w:caps w:val="0"/>
          <w:color w:val="000000"/>
          <w:spacing w:val="0"/>
          <w:sz w:val="24"/>
          <w:szCs w:val="24"/>
          <w:bdr w:val="none" w:color="auto" w:sz="0" w:space="0"/>
          <w:shd w:val="clear" w:fill="FFFFFF"/>
        </w:rPr>
        <w:t>Article 5</w:t>
      </w:r>
      <w:r>
        <w:rPr>
          <w:rFonts w:hint="default" w:ascii="Arial" w:hAnsi="Arial" w:cs="Arial"/>
          <w:i w:val="0"/>
          <w:caps w:val="0"/>
          <w:color w:val="000000"/>
          <w:spacing w:val="0"/>
          <w:sz w:val="24"/>
          <w:szCs w:val="24"/>
          <w:bdr w:val="none" w:color="auto" w:sz="0" w:space="0"/>
          <w:shd w:val="clear" w:fill="FFFFFF"/>
        </w:rPr>
        <w:t>Aliens within Chinese territory may invite Chinese religious personnel to conduct such religious ceremonies as baptism, weddings, funerals, Taoist and Buddhist rites.</w:t>
      </w:r>
      <w:r>
        <w:rPr>
          <w:rFonts w:hint="default" w:ascii="Arial" w:hAnsi="Arial" w:cs="Arial"/>
          <w:i w:val="0"/>
          <w:caps w:val="0"/>
          <w:color w:val="000000"/>
          <w:spacing w:val="0"/>
          <w:sz w:val="24"/>
          <w:szCs w:val="24"/>
          <w:bdr w:val="none" w:color="auto" w:sz="0" w:space="0"/>
          <w:shd w:val="clear" w:fill="FFFFFF"/>
        </w:rPr>
        <w:br w:type="textWrapping"/>
      </w:r>
      <w:r>
        <w:rPr>
          <w:rStyle w:val="5"/>
          <w:rFonts w:hint="default" w:ascii="Arial" w:hAnsi="Arial" w:cs="Arial"/>
          <w:b/>
          <w:i w:val="0"/>
          <w:caps w:val="0"/>
          <w:color w:val="000000"/>
          <w:spacing w:val="0"/>
          <w:sz w:val="24"/>
          <w:szCs w:val="24"/>
          <w:bdr w:val="none" w:color="auto" w:sz="0" w:space="0"/>
          <w:shd w:val="clear" w:fill="FFFFFF"/>
        </w:rPr>
        <w:t>Article 6</w:t>
      </w:r>
      <w:r>
        <w:rPr>
          <w:rFonts w:hint="default" w:ascii="Arial" w:hAnsi="Arial" w:cs="Arial"/>
          <w:i w:val="0"/>
          <w:caps w:val="0"/>
          <w:color w:val="000000"/>
          <w:spacing w:val="0"/>
          <w:sz w:val="24"/>
          <w:szCs w:val="24"/>
          <w:bdr w:val="none" w:color="auto" w:sz="0" w:space="0"/>
          <w:shd w:val="clear" w:fill="FFFFFF"/>
        </w:rPr>
        <w:t>Aliens entering Chinese territory may carry religious printed matter, religious audio-visual products and other religious articles for personal use; if the amount of such religious printed matters, religious audio-visual products and other religious articles is greater than for personal use, it shall be dealt with in accordance with the provisions of the Chinese Customs.</w:t>
      </w:r>
      <w:r>
        <w:rPr>
          <w:rFonts w:hint="default" w:ascii="Arial" w:hAnsi="Arial" w:cs="Arial"/>
          <w:i w:val="0"/>
          <w:caps w:val="0"/>
          <w:color w:val="000000"/>
          <w:spacing w:val="0"/>
          <w:sz w:val="24"/>
          <w:szCs w:val="24"/>
          <w:bdr w:val="none" w:color="auto" w:sz="0" w:space="0"/>
          <w:shd w:val="clear" w:fill="FFFFFF"/>
        </w:rPr>
        <w:br w:type="textWrapping"/>
      </w:r>
      <w:r>
        <w:rPr>
          <w:rFonts w:hint="default" w:ascii="Arial" w:hAnsi="Arial" w:cs="Arial"/>
          <w:i w:val="0"/>
          <w:caps w:val="0"/>
          <w:color w:val="000000"/>
          <w:spacing w:val="0"/>
          <w:sz w:val="24"/>
          <w:szCs w:val="24"/>
          <w:bdr w:val="none" w:color="auto" w:sz="0" w:space="0"/>
          <w:shd w:val="clear" w:fill="FFFFFF"/>
        </w:rPr>
        <w:t>Religious printed matter of religious audio-visual products whose contents are detrimental to the public interests of Chinese society are forbidden to bring into Chinese territory.</w:t>
      </w:r>
      <w:r>
        <w:rPr>
          <w:rFonts w:hint="default" w:ascii="Arial" w:hAnsi="Arial" w:cs="Arial"/>
          <w:i w:val="0"/>
          <w:caps w:val="0"/>
          <w:color w:val="000000"/>
          <w:spacing w:val="0"/>
          <w:sz w:val="24"/>
          <w:szCs w:val="24"/>
          <w:bdr w:val="none" w:color="auto" w:sz="0" w:space="0"/>
          <w:shd w:val="clear" w:fill="FFFFFF"/>
        </w:rPr>
        <w:br w:type="textWrapping"/>
      </w:r>
      <w:r>
        <w:rPr>
          <w:rStyle w:val="5"/>
          <w:rFonts w:hint="default" w:ascii="Arial" w:hAnsi="Arial" w:cs="Arial"/>
          <w:b/>
          <w:i w:val="0"/>
          <w:caps w:val="0"/>
          <w:color w:val="000000"/>
          <w:spacing w:val="0"/>
          <w:sz w:val="24"/>
          <w:szCs w:val="24"/>
          <w:bdr w:val="none" w:color="auto" w:sz="0" w:space="0"/>
          <w:shd w:val="clear" w:fill="FFFFFF"/>
        </w:rPr>
        <w:t>Article 7</w:t>
      </w:r>
      <w:r>
        <w:rPr>
          <w:rFonts w:hint="default" w:ascii="Arial" w:hAnsi="Arial" w:cs="Arial"/>
          <w:i w:val="0"/>
          <w:caps w:val="0"/>
          <w:color w:val="000000"/>
          <w:spacing w:val="0"/>
          <w:sz w:val="24"/>
          <w:szCs w:val="24"/>
          <w:bdr w:val="none" w:color="auto" w:sz="0" w:space="0"/>
          <w:shd w:val="clear" w:fill="FFFFFF"/>
        </w:rPr>
        <w:t>Aliens within Chinese territory shall recruit the persons to study abroad to be trained as religious personnel, or come to study or teach at Chinese religious institutions in accordance with the relevant provisions of China.</w:t>
      </w:r>
      <w:r>
        <w:rPr>
          <w:rFonts w:hint="default" w:ascii="Arial" w:hAnsi="Arial" w:cs="Arial"/>
          <w:i w:val="0"/>
          <w:caps w:val="0"/>
          <w:color w:val="000000"/>
          <w:spacing w:val="0"/>
          <w:sz w:val="24"/>
          <w:szCs w:val="24"/>
          <w:bdr w:val="none" w:color="auto" w:sz="0" w:space="0"/>
          <w:shd w:val="clear" w:fill="FFFFFF"/>
        </w:rPr>
        <w:br w:type="textWrapping"/>
      </w:r>
      <w:r>
        <w:rPr>
          <w:rStyle w:val="5"/>
          <w:rFonts w:hint="default" w:ascii="Arial" w:hAnsi="Arial" w:cs="Arial"/>
          <w:b/>
          <w:i w:val="0"/>
          <w:caps w:val="0"/>
          <w:color w:val="000000"/>
          <w:spacing w:val="0"/>
          <w:sz w:val="24"/>
          <w:szCs w:val="24"/>
          <w:bdr w:val="none" w:color="auto" w:sz="0" w:space="0"/>
          <w:shd w:val="clear" w:fill="FFFFFF"/>
        </w:rPr>
        <w:t>Article 8</w:t>
      </w:r>
      <w:r>
        <w:rPr>
          <w:rFonts w:hint="default" w:ascii="Arial" w:hAnsi="Arial" w:cs="Arial"/>
          <w:i w:val="0"/>
          <w:caps w:val="0"/>
          <w:color w:val="000000"/>
          <w:spacing w:val="0"/>
          <w:sz w:val="24"/>
          <w:szCs w:val="24"/>
          <w:bdr w:val="none" w:color="auto" w:sz="0" w:space="0"/>
          <w:shd w:val="clear" w:fill="FFFFFF"/>
        </w:rPr>
        <w:t>Aliens who conduct religious activities within Chinese territory shall abide by Chinese laws and regulations, shall not establish religious organizations, set up religious offices, sites for religious activities or run religious institutions within Chinese territory, nor may they develop followers, appoint religious personnel or engage in other missionary activities.</w:t>
      </w:r>
      <w:r>
        <w:rPr>
          <w:rFonts w:hint="default" w:ascii="Arial" w:hAnsi="Arial" w:cs="Arial"/>
          <w:i w:val="0"/>
          <w:caps w:val="0"/>
          <w:color w:val="000000"/>
          <w:spacing w:val="0"/>
          <w:sz w:val="24"/>
          <w:szCs w:val="24"/>
          <w:bdr w:val="none" w:color="auto" w:sz="0" w:space="0"/>
          <w:shd w:val="clear" w:fill="FFFFFF"/>
        </w:rPr>
        <w:br w:type="textWrapping"/>
      </w:r>
      <w:r>
        <w:rPr>
          <w:rStyle w:val="5"/>
          <w:rFonts w:hint="default" w:ascii="Arial" w:hAnsi="Arial" w:cs="Arial"/>
          <w:b/>
          <w:i w:val="0"/>
          <w:caps w:val="0"/>
          <w:color w:val="000000"/>
          <w:spacing w:val="0"/>
          <w:sz w:val="24"/>
          <w:szCs w:val="24"/>
          <w:bdr w:val="none" w:color="auto" w:sz="0" w:space="0"/>
          <w:shd w:val="clear" w:fill="FFFFFF"/>
        </w:rPr>
        <w:t>Article 9</w:t>
      </w:r>
      <w:r>
        <w:rPr>
          <w:rFonts w:hint="default" w:ascii="Arial" w:hAnsi="Arial" w:cs="Arial"/>
          <w:i w:val="0"/>
          <w:caps w:val="0"/>
          <w:color w:val="000000"/>
          <w:spacing w:val="0"/>
          <w:sz w:val="24"/>
          <w:szCs w:val="24"/>
          <w:bdr w:val="none" w:color="auto" w:sz="0" w:space="0"/>
          <w:shd w:val="clear" w:fill="FFFFFF"/>
        </w:rPr>
        <w:t>Where aliens conduct religious activities that violate these Provisions, the departments of religious affairs and other related departments of the people’s government at or above the county level shall dissuade or stop them; where those activities violate the control of the entry and exit of aliens or administration of public security, the public security organs shall punish them in accordance with the law; where a crime is constituted, they shall be investigated for their criminal responsibility by the judicial organs.</w:t>
      </w:r>
      <w:r>
        <w:rPr>
          <w:rFonts w:hint="default" w:ascii="Arial" w:hAnsi="Arial" w:cs="Arial"/>
          <w:i w:val="0"/>
          <w:caps w:val="0"/>
          <w:color w:val="000000"/>
          <w:spacing w:val="0"/>
          <w:sz w:val="24"/>
          <w:szCs w:val="24"/>
          <w:bdr w:val="none" w:color="auto" w:sz="0" w:space="0"/>
          <w:shd w:val="clear" w:fill="FFFFFF"/>
        </w:rPr>
        <w:br w:type="textWrapping"/>
      </w:r>
      <w:r>
        <w:rPr>
          <w:rStyle w:val="5"/>
          <w:rFonts w:hint="default" w:ascii="Arial" w:hAnsi="Arial" w:cs="Arial"/>
          <w:b/>
          <w:i w:val="0"/>
          <w:caps w:val="0"/>
          <w:color w:val="000000"/>
          <w:spacing w:val="0"/>
          <w:sz w:val="24"/>
          <w:szCs w:val="24"/>
          <w:bdr w:val="none" w:color="auto" w:sz="0" w:space="0"/>
          <w:shd w:val="clear" w:fill="FFFFFF"/>
        </w:rPr>
        <w:t>Article 10</w:t>
      </w:r>
      <w:r>
        <w:rPr>
          <w:rFonts w:hint="default" w:ascii="Arial" w:hAnsi="Arial" w:cs="Arial"/>
          <w:i w:val="0"/>
          <w:caps w:val="0"/>
          <w:color w:val="000000"/>
          <w:spacing w:val="0"/>
          <w:sz w:val="24"/>
          <w:szCs w:val="24"/>
          <w:bdr w:val="none" w:color="auto" w:sz="0" w:space="0"/>
          <w:shd w:val="clear" w:fill="FFFFFF"/>
        </w:rPr>
        <w:t>These Provisions are applicable to religious activities of foreign bodies within Chinese territory.</w:t>
      </w:r>
      <w:r>
        <w:rPr>
          <w:rFonts w:hint="default" w:ascii="Arial" w:hAnsi="Arial" w:cs="Arial"/>
          <w:i w:val="0"/>
          <w:caps w:val="0"/>
          <w:color w:val="000000"/>
          <w:spacing w:val="0"/>
          <w:sz w:val="24"/>
          <w:szCs w:val="24"/>
          <w:bdr w:val="none" w:color="auto" w:sz="0" w:space="0"/>
          <w:shd w:val="clear" w:fill="FFFFFF"/>
        </w:rPr>
        <w:br w:type="textWrapping"/>
      </w:r>
      <w:r>
        <w:rPr>
          <w:rStyle w:val="5"/>
          <w:rFonts w:hint="default" w:ascii="Arial" w:hAnsi="Arial" w:cs="Arial"/>
          <w:b/>
          <w:i w:val="0"/>
          <w:caps w:val="0"/>
          <w:color w:val="000000"/>
          <w:spacing w:val="0"/>
          <w:sz w:val="24"/>
          <w:szCs w:val="24"/>
          <w:bdr w:val="none" w:color="auto" w:sz="0" w:space="0"/>
          <w:shd w:val="clear" w:fill="FFFFFF"/>
        </w:rPr>
        <w:t>Article 11</w:t>
      </w:r>
      <w:r>
        <w:rPr>
          <w:rFonts w:hint="default" w:ascii="Arial" w:hAnsi="Arial" w:cs="Arial"/>
          <w:i w:val="0"/>
          <w:caps w:val="0"/>
          <w:color w:val="000000"/>
          <w:spacing w:val="0"/>
          <w:sz w:val="24"/>
          <w:szCs w:val="24"/>
          <w:bdr w:val="none" w:color="auto" w:sz="0" w:space="0"/>
          <w:shd w:val="clear" w:fill="FFFFFF"/>
        </w:rPr>
        <w:t>Chinese citizens residing abroad within Chinese territory, Taiwan residents on the Mainland, the residents of Hong Kong and Macao in the inland shall conduct religious activities with reference to these Provisions.</w:t>
      </w:r>
      <w:r>
        <w:rPr>
          <w:rFonts w:hint="default" w:ascii="Arial" w:hAnsi="Arial" w:cs="Arial"/>
          <w:i w:val="0"/>
          <w:caps w:val="0"/>
          <w:color w:val="000000"/>
          <w:spacing w:val="0"/>
          <w:sz w:val="24"/>
          <w:szCs w:val="24"/>
          <w:bdr w:val="none" w:color="auto" w:sz="0" w:space="0"/>
          <w:shd w:val="clear" w:fill="FFFFFF"/>
        </w:rPr>
        <w:br w:type="textWrapping"/>
      </w:r>
      <w:r>
        <w:rPr>
          <w:rStyle w:val="5"/>
          <w:rFonts w:hint="default" w:ascii="Arial" w:hAnsi="Arial" w:cs="Arial"/>
          <w:b/>
          <w:i w:val="0"/>
          <w:caps w:val="0"/>
          <w:color w:val="000000"/>
          <w:spacing w:val="0"/>
          <w:sz w:val="24"/>
          <w:szCs w:val="24"/>
          <w:bdr w:val="none" w:color="auto" w:sz="0" w:space="0"/>
          <w:shd w:val="clear" w:fill="FFFFFF"/>
        </w:rPr>
        <w:t>Article 12</w:t>
      </w:r>
      <w:r>
        <w:rPr>
          <w:rFonts w:hint="default" w:ascii="Arial" w:hAnsi="Arial" w:cs="Arial"/>
          <w:i w:val="0"/>
          <w:caps w:val="0"/>
          <w:color w:val="000000"/>
          <w:spacing w:val="0"/>
          <w:sz w:val="24"/>
          <w:szCs w:val="24"/>
          <w:bdr w:val="none" w:color="auto" w:sz="0" w:space="0"/>
          <w:shd w:val="clear" w:fill="FFFFFF"/>
        </w:rPr>
        <w:t>The department of religious affairs of the State Council shall be responsible for the interpretation of these Provisions.</w:t>
      </w:r>
      <w:r>
        <w:rPr>
          <w:rFonts w:hint="default" w:ascii="Arial" w:hAnsi="Arial" w:cs="Arial"/>
          <w:i w:val="0"/>
          <w:caps w:val="0"/>
          <w:color w:val="000000"/>
          <w:spacing w:val="0"/>
          <w:sz w:val="24"/>
          <w:szCs w:val="24"/>
          <w:bdr w:val="none" w:color="auto" w:sz="0" w:space="0"/>
          <w:shd w:val="clear" w:fill="FFFFFF"/>
        </w:rPr>
        <w:br w:type="textWrapping"/>
      </w:r>
      <w:r>
        <w:rPr>
          <w:rStyle w:val="5"/>
          <w:rFonts w:hint="default" w:ascii="Arial" w:hAnsi="Arial" w:cs="Arial"/>
          <w:b/>
          <w:i w:val="0"/>
          <w:caps w:val="0"/>
          <w:color w:val="000000"/>
          <w:spacing w:val="0"/>
          <w:sz w:val="24"/>
          <w:szCs w:val="24"/>
          <w:bdr w:val="none" w:color="auto" w:sz="0" w:space="0"/>
          <w:shd w:val="clear" w:fill="FFFFFF"/>
        </w:rPr>
        <w:t>Article 13</w:t>
      </w:r>
      <w:r>
        <w:rPr>
          <w:rFonts w:hint="default" w:ascii="Arial" w:hAnsi="Arial" w:cs="Arial"/>
          <w:i w:val="0"/>
          <w:caps w:val="0"/>
          <w:color w:val="000000"/>
          <w:spacing w:val="0"/>
          <w:sz w:val="24"/>
          <w:szCs w:val="24"/>
          <w:bdr w:val="none" w:color="auto" w:sz="0" w:space="0"/>
          <w:shd w:val="clear" w:fill="FFFFFF"/>
        </w:rPr>
        <w:t>These Provisions shall enter into force as of the day of promulgation.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315" w:lineRule="atLeast"/>
        <w:ind w:left="0" w:right="0" w:firstLine="420"/>
        <w:rPr>
          <w:rFonts w:hint="default" w:ascii="Arial" w:hAnsi="Arial" w:cs="Arial"/>
          <w:i w:val="0"/>
          <w:caps w:val="0"/>
          <w:color w:val="333333"/>
          <w:spacing w:val="0"/>
          <w:sz w:val="24"/>
          <w:szCs w:val="24"/>
          <w:bdr w:val="none" w:color="auto" w:sz="0" w:space="0"/>
          <w:shd w:val="clear" w:fill="FFFFFF"/>
        </w:rPr>
      </w:pPr>
    </w:p>
    <w:p>
      <w:pPr>
        <w:rPr>
          <w:rFonts w:hint="eastAsia"/>
          <w:lang w:val="en-US" w:eastAsia="zh-CN"/>
        </w:rPr>
      </w:pPr>
    </w:p>
    <w:sectPr>
      <w:pgSz w:w="11906" w:h="16838"/>
      <w:pgMar w:top="1984" w:right="1587" w:bottom="181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397D90"/>
    <w:rsid w:val="02F43688"/>
    <w:rsid w:val="087C183C"/>
    <w:rsid w:val="0AAB1634"/>
    <w:rsid w:val="1C8C1DB3"/>
    <w:rsid w:val="29EF2F7A"/>
    <w:rsid w:val="2CCD3F79"/>
    <w:rsid w:val="44AC60AF"/>
    <w:rsid w:val="584400C2"/>
    <w:rsid w:val="64397D90"/>
    <w:rsid w:val="70810A06"/>
    <w:rsid w:val="764525A0"/>
    <w:rsid w:val="7B077E08"/>
    <w:rsid w:val="7EB072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昆仑</Company>
  <Pages>1</Pages>
  <Words>0</Words>
  <Characters>0</Characters>
  <Lines>0</Lines>
  <Paragraphs>0</Paragraphs>
  <TotalTime>103</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2019-08-19T02:14:00Z</dcterms:created>
  <dc:creator>auss</dc:creator>
  <cp:lastModifiedBy>auss</cp:lastModifiedBy>
  <dcterms:modified xsi:type="dcterms:W3CDTF">2019-12-11T00:56:28Z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